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47" w:rsidRDefault="00984B47" w:rsidP="00984B4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COLOSSIANS: THE PREEMINENCE OF CHRIST IN HIS CHURCH</w:t>
      </w:r>
    </w:p>
    <w:p w:rsidR="00984B47" w:rsidRDefault="00984B47" w:rsidP="00984B47">
      <w:pPr>
        <w:spacing w:after="0"/>
        <w:jc w:val="center"/>
      </w:pPr>
      <w:r>
        <w:t>Colossians 2:1-</w:t>
      </w:r>
      <w:r w:rsidR="00720A3E">
        <w:t>7</w:t>
      </w:r>
      <w:bookmarkStart w:id="0" w:name="_GoBack"/>
      <w:bookmarkEnd w:id="0"/>
    </w:p>
    <w:p w:rsidR="00984B47" w:rsidRDefault="00984B47" w:rsidP="00984B47">
      <w:pPr>
        <w:spacing w:after="0"/>
      </w:pPr>
    </w:p>
    <w:p w:rsidR="00984B47" w:rsidRDefault="00984B47" w:rsidP="00984B47">
      <w:pPr>
        <w:spacing w:after="0"/>
      </w:pPr>
      <w:r>
        <w:t xml:space="preserve">1) </w:t>
      </w:r>
      <w:r w:rsidR="00E64F1E">
        <w:t>Read Colossians 2:1-5. Describe in only a few words Paul’s concern for a church he’d never met.</w:t>
      </w:r>
    </w:p>
    <w:p w:rsidR="00E64F1E" w:rsidRDefault="00E64F1E" w:rsidP="00984B47">
      <w:pPr>
        <w:spacing w:after="0"/>
      </w:pPr>
    </w:p>
    <w:p w:rsidR="00E64F1E" w:rsidRDefault="00E64F1E" w:rsidP="00984B47">
      <w:pPr>
        <w:spacing w:after="0"/>
      </w:pPr>
    </w:p>
    <w:p w:rsidR="00E64F1E" w:rsidRDefault="00E64F1E" w:rsidP="00984B47">
      <w:pPr>
        <w:spacing w:after="0"/>
      </w:pPr>
    </w:p>
    <w:p w:rsidR="00E64F1E" w:rsidRDefault="00E64F1E" w:rsidP="00984B47">
      <w:pPr>
        <w:spacing w:after="0"/>
      </w:pPr>
    </w:p>
    <w:p w:rsidR="00E64F1E" w:rsidRDefault="00E64F1E" w:rsidP="00984B47">
      <w:pPr>
        <w:spacing w:after="0"/>
      </w:pPr>
      <w:r>
        <w:t>2) What do we know about Laodicea? (Revelation 3:14-22)</w:t>
      </w:r>
    </w:p>
    <w:p w:rsidR="00E64F1E" w:rsidRDefault="00E64F1E" w:rsidP="00984B47">
      <w:pPr>
        <w:spacing w:after="0"/>
      </w:pPr>
    </w:p>
    <w:p w:rsidR="00E64F1E" w:rsidRDefault="00E64F1E" w:rsidP="00984B47">
      <w:pPr>
        <w:spacing w:after="0"/>
      </w:pPr>
    </w:p>
    <w:p w:rsidR="00E64F1E" w:rsidRDefault="00E64F1E" w:rsidP="00984B47">
      <w:pPr>
        <w:spacing w:after="0"/>
      </w:pPr>
    </w:p>
    <w:p w:rsidR="00E64F1E" w:rsidRDefault="00E64F1E" w:rsidP="00984B47">
      <w:pPr>
        <w:spacing w:after="0"/>
      </w:pPr>
    </w:p>
    <w:p w:rsidR="00E64F1E" w:rsidRDefault="00E64F1E" w:rsidP="00984B47">
      <w:pPr>
        <w:spacing w:after="0"/>
      </w:pPr>
      <w:r>
        <w:t xml:space="preserve">3) </w:t>
      </w:r>
      <w:r w:rsidR="00CC706C">
        <w:t>Up to this point in the letter, what has Paul done for the church? (1:9, 1:24, 2:1)</w:t>
      </w: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  <w:r>
        <w:t>4) What is Paul’s three-fold goal in striving for this church? (2:2-3)</w:t>
      </w: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  <w:r>
        <w:t>5) What does it mean to be encouraged?</w:t>
      </w: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  <w:r>
        <w:t>6) How can individuals have their hearts knit together? (2:19)</w:t>
      </w: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  <w:r>
        <w:t>7) What mystery does the Paul desire the church to gain full knowledge of?</w:t>
      </w: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</w:p>
    <w:p w:rsidR="00CC706C" w:rsidRDefault="00CC706C" w:rsidP="00984B47">
      <w:pPr>
        <w:spacing w:after="0"/>
      </w:pPr>
      <w:r>
        <w:t xml:space="preserve">8) Where does all wisdom and knowledge originate? (Proverbs 1:7, </w:t>
      </w:r>
      <w:r w:rsidR="0051576A">
        <w:t>9:10)</w:t>
      </w: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  <w:r>
        <w:lastRenderedPageBreak/>
        <w:t>9) How does King Solomon describe the value of wisdom? (Proverbs 3:13-18)</w:t>
      </w: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  <w:r>
        <w:t>10) How does Paul describe false teachings in verse 4?</w:t>
      </w: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  <w:r>
        <w:t>11) Write a contemporary false teaching that, for many, is plausible and persuasive.</w:t>
      </w: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</w:p>
    <w:p w:rsidR="0051576A" w:rsidRDefault="0051576A" w:rsidP="00984B47">
      <w:pPr>
        <w:spacing w:after="0"/>
      </w:pPr>
      <w:r>
        <w:t xml:space="preserve">12) </w:t>
      </w:r>
      <w:r w:rsidR="00720A3E">
        <w:t>How is Paul with the church in Colossae if he is in Rome?</w:t>
      </w: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  <w:r>
        <w:t>13) What is Paul pleased to see in the church in verse 5?</w:t>
      </w: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  <w:r>
        <w:t>14) In verse 6, how does Paul say the church was saved?</w:t>
      </w: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  <w:r>
        <w:t>15) How does Paul say the church ought to live out their salvation?</w:t>
      </w: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  <w:r>
        <w:t>16) What must characterize a Christian’s salvation and life? Why?</w:t>
      </w: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Default="00720A3E" w:rsidP="00984B47">
      <w:pPr>
        <w:spacing w:after="0"/>
      </w:pPr>
    </w:p>
    <w:p w:rsidR="00720A3E" w:rsidRPr="00984B47" w:rsidRDefault="00720A3E" w:rsidP="00984B47">
      <w:pPr>
        <w:spacing w:after="0"/>
      </w:pPr>
      <w:r>
        <w:t>17) Ask God to impress on your heart a church or people you’ve never met. Pray for them.</w:t>
      </w:r>
    </w:p>
    <w:sectPr w:rsidR="00720A3E" w:rsidRPr="00984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47"/>
    <w:rsid w:val="0051576A"/>
    <w:rsid w:val="00720A3E"/>
    <w:rsid w:val="00984B47"/>
    <w:rsid w:val="00CC706C"/>
    <w:rsid w:val="00D630E3"/>
    <w:rsid w:val="00E34D15"/>
    <w:rsid w:val="00E6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F995C-4DA7-4C6F-9BE4-81785C41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2</cp:revision>
  <cp:lastPrinted>2017-09-21T18:29:00Z</cp:lastPrinted>
  <dcterms:created xsi:type="dcterms:W3CDTF">2017-09-21T17:38:00Z</dcterms:created>
  <dcterms:modified xsi:type="dcterms:W3CDTF">2017-09-21T20:44:00Z</dcterms:modified>
</cp:coreProperties>
</file>